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2" w:type="dxa"/>
        <w:tblInd w:w="93" w:type="dxa"/>
        <w:tblLook w:val="04A0" w:firstRow="1" w:lastRow="0" w:firstColumn="1" w:lastColumn="0" w:noHBand="0" w:noVBand="1"/>
      </w:tblPr>
      <w:tblGrid>
        <w:gridCol w:w="1134"/>
        <w:gridCol w:w="1381"/>
        <w:gridCol w:w="1158"/>
        <w:gridCol w:w="1158"/>
        <w:gridCol w:w="1047"/>
        <w:gridCol w:w="1047"/>
        <w:gridCol w:w="1270"/>
        <w:gridCol w:w="1047"/>
      </w:tblGrid>
      <w:tr w:rsidR="0088654A" w:rsidRPr="0088654A" w:rsidTr="0088654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</w:t>
            </w:r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</w:t>
            </w:r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</w:t>
            </w:r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</w:t>
            </w:r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Pb</w:t>
            </w:r>
            <w:proofErr w:type="spellEnd"/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</w:t>
            </w:r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Zn</w:t>
            </w:r>
            <w:r w:rsidR="00BA7A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(ppm)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  <w:bookmarkStart w:id="0" w:name="_GoBack"/>
        <w:bookmarkEnd w:id="0"/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I078342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41.8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49.9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75900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912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I078344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539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497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11450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4950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6870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585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I078370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7.94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3390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755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10005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I078373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18.35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33.1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62.5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320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1060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sz w:val="22"/>
                <w:szCs w:val="22"/>
              </w:rPr>
              <w:t>623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I078390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2.17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870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11.4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15.8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I078391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25.9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I078410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1.21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5.3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3.2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4.8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I078413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3.28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5.1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15.4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4680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I078435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88654A" w:rsidRPr="0088654A" w:rsidTr="0088654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G005273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6.79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1570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4A" w:rsidRPr="0088654A" w:rsidRDefault="0088654A" w:rsidP="0088654A">
            <w:pPr>
              <w:tabs>
                <w:tab w:val="decimal" w:pos="663"/>
              </w:tabs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88654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3330</w:t>
            </w:r>
          </w:p>
        </w:tc>
      </w:tr>
    </w:tbl>
    <w:p w:rsidR="00817DAB" w:rsidRDefault="00817DAB"/>
    <w:sectPr w:rsidR="00817DAB" w:rsidSect="0088654A">
      <w:pgSz w:w="20639" w:h="29201" w:code="501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4A"/>
    <w:rsid w:val="00817DAB"/>
    <w:rsid w:val="0088654A"/>
    <w:rsid w:val="00B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Newman</dc:creator>
  <cp:lastModifiedBy>Scott Newman</cp:lastModifiedBy>
  <cp:revision>2</cp:revision>
  <dcterms:created xsi:type="dcterms:W3CDTF">2012-03-30T21:50:00Z</dcterms:created>
  <dcterms:modified xsi:type="dcterms:W3CDTF">2012-03-30T22:30:00Z</dcterms:modified>
</cp:coreProperties>
</file>