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445" w:rsidRDefault="00767445" w:rsidP="00767445">
      <w:pPr>
        <w:pStyle w:val="NoSpacing"/>
      </w:pPr>
      <w:r>
        <w:t>Will,</w:t>
      </w:r>
    </w:p>
    <w:p w:rsidR="00F473B9" w:rsidRDefault="00F473B9" w:rsidP="00767445">
      <w:pPr>
        <w:pStyle w:val="NoSpacing"/>
      </w:pPr>
    </w:p>
    <w:p w:rsidR="00F473B9" w:rsidRDefault="00F473B9" w:rsidP="00767445">
      <w:pPr>
        <w:pStyle w:val="NoSpacing"/>
      </w:pPr>
      <w:r>
        <w:t>The following details outline the survey setup and minor procedural nuances. I apologize for “</w:t>
      </w:r>
      <w:proofErr w:type="spellStart"/>
      <w:r>
        <w:t>dumbing</w:t>
      </w:r>
      <w:proofErr w:type="spellEnd"/>
      <w:r>
        <w:t xml:space="preserve">” it down I was trying to go through the procedure in my head and didn’t want to forget anything. </w:t>
      </w:r>
    </w:p>
    <w:p w:rsidR="00767445" w:rsidRDefault="00767445" w:rsidP="00767445">
      <w:pPr>
        <w:pStyle w:val="NoSpacing"/>
      </w:pPr>
    </w:p>
    <w:p w:rsidR="00D37FAB" w:rsidRDefault="00D37FAB" w:rsidP="00767445">
      <w:pPr>
        <w:pStyle w:val="NoSpacing"/>
        <w:rPr>
          <w:b/>
        </w:rPr>
      </w:pPr>
      <w:r>
        <w:rPr>
          <w:b/>
        </w:rPr>
        <w:t>Survey Start-up:</w:t>
      </w:r>
    </w:p>
    <w:p w:rsidR="00D37FAB" w:rsidRDefault="00D37FAB" w:rsidP="00767445">
      <w:pPr>
        <w:pStyle w:val="NoSpacing"/>
        <w:rPr>
          <w:b/>
        </w:rPr>
      </w:pPr>
    </w:p>
    <w:p w:rsidR="00D37FAB" w:rsidRPr="00F473B9" w:rsidRDefault="00F473B9" w:rsidP="00D37FAB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Sync </w:t>
      </w:r>
      <w:proofErr w:type="spellStart"/>
      <w:r>
        <w:rPr>
          <w:b/>
        </w:rPr>
        <w:t>Mag</w:t>
      </w:r>
      <w:proofErr w:type="spellEnd"/>
      <w:r>
        <w:rPr>
          <w:b/>
        </w:rPr>
        <w:t xml:space="preserve"> and Base: </w:t>
      </w:r>
      <w:r w:rsidR="00D37FAB">
        <w:t>Make sure the rover has the appropriate time and date before syncing with the base mag. If the rover is not set correctly connect rover to the</w:t>
      </w:r>
      <w:r w:rsidR="00D07C72">
        <w:t xml:space="preserve"> GPS antenna then sync.</w:t>
      </w:r>
    </w:p>
    <w:p w:rsidR="008615E0" w:rsidRDefault="00F473B9" w:rsidP="008615E0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Connect Base Magnetic Sensor and battery cables: </w:t>
      </w:r>
      <w:r>
        <w:t>When setting up the base station</w:t>
      </w:r>
      <w:r w:rsidR="00D07C72">
        <w:t>,</w:t>
      </w:r>
      <w:r>
        <w:t xml:space="preserve"> use the tethers to secure the staff (with sensor) in a relatively quiet and convenient location. After the </w:t>
      </w:r>
      <w:proofErr w:type="spellStart"/>
      <w:r>
        <w:t>mag</w:t>
      </w:r>
      <w:proofErr w:type="spellEnd"/>
      <w:r>
        <w:t xml:space="preserve"> and base have been synchronized</w:t>
      </w:r>
      <w:r w:rsidR="00D07C72">
        <w:t>,</w:t>
      </w:r>
      <w:r>
        <w:t xml:space="preserve"> connect the battery and sensor cables. </w:t>
      </w:r>
      <w:r>
        <w:rPr>
          <w:b/>
        </w:rPr>
        <w:t>THE SENSOR CABLE MUST BE CONNECTED TO THE LOWER SENSOR.</w:t>
      </w:r>
    </w:p>
    <w:p w:rsidR="00F473B9" w:rsidRPr="008615E0" w:rsidRDefault="008615E0" w:rsidP="008615E0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>Initiate</w:t>
      </w:r>
      <w:r w:rsidR="00F473B9" w:rsidRPr="008615E0">
        <w:rPr>
          <w:b/>
        </w:rPr>
        <w:t xml:space="preserve"> survey</w:t>
      </w:r>
      <w:r w:rsidRPr="008615E0">
        <w:rPr>
          <w:b/>
        </w:rPr>
        <w:t xml:space="preserve"> on base: </w:t>
      </w:r>
      <w:r>
        <w:t xml:space="preserve">Make sure the base </w:t>
      </w:r>
      <w:proofErr w:type="spellStart"/>
      <w:r>
        <w:t>mag</w:t>
      </w:r>
      <w:proofErr w:type="spellEnd"/>
      <w:r>
        <w:t xml:space="preserve"> has been erased before you start the survey or you’ll </w:t>
      </w:r>
      <w:r w:rsidR="00D07C72">
        <w:t xml:space="preserve">be </w:t>
      </w:r>
      <w:r>
        <w:t>stuck with multiple files</w:t>
      </w:r>
      <w:r w:rsidR="00D07C72">
        <w:t xml:space="preserve"> at the end of the day</w:t>
      </w:r>
      <w:r>
        <w:t>. Initiate</w:t>
      </w:r>
      <w:r w:rsidR="00F473B9">
        <w:t xml:space="preserve"> the survey on the base station </w:t>
      </w:r>
      <w:proofErr w:type="spellStart"/>
      <w:r w:rsidR="00F473B9">
        <w:t>mag</w:t>
      </w:r>
      <w:proofErr w:type="spellEnd"/>
      <w:r w:rsidR="00F473B9">
        <w:t xml:space="preserve"> by pressing A for survey and selecting base. </w:t>
      </w:r>
    </w:p>
    <w:p w:rsidR="00F473B9" w:rsidRPr="008615E0" w:rsidRDefault="008615E0" w:rsidP="00D37FAB">
      <w:pPr>
        <w:pStyle w:val="NoSpacing"/>
        <w:numPr>
          <w:ilvl w:val="0"/>
          <w:numId w:val="3"/>
        </w:numPr>
        <w:rPr>
          <w:b/>
        </w:rPr>
      </w:pPr>
      <w:r>
        <w:rPr>
          <w:b/>
        </w:rPr>
        <w:t xml:space="preserve">Starting location for survey: </w:t>
      </w:r>
      <w:r>
        <w:t>Make sure the rover being used has been erased (</w:t>
      </w:r>
      <w:r w:rsidR="00D07C72">
        <w:t>see the</w:t>
      </w:r>
      <w:r>
        <w:t xml:space="preserve"> aforementioned reason). </w:t>
      </w:r>
      <w:proofErr w:type="gramStart"/>
      <w:r>
        <w:t xml:space="preserve">Press A for Survey </w:t>
      </w:r>
      <w:r>
        <w:sym w:font="Wingdings" w:char="F0E0"/>
      </w:r>
      <w:r>
        <w:t xml:space="preserve"> select</w:t>
      </w:r>
      <w:proofErr w:type="gramEnd"/>
      <w:r>
        <w:t xml:space="preserve"> C for Walk </w:t>
      </w:r>
      <w:r>
        <w:sym w:font="Wingdings" w:char="F0E0"/>
      </w:r>
      <w:r>
        <w:t xml:space="preserve"> then press F for position. Locate your starting position using the GPS on the mag. </w:t>
      </w:r>
      <w:r w:rsidR="00D07C72">
        <w:t xml:space="preserve">Once at your starting location press A to start </w:t>
      </w:r>
      <w:r w:rsidR="00D07C72">
        <w:sym w:font="Wingdings" w:char="F0E0"/>
      </w:r>
      <w:r w:rsidR="00D07C72">
        <w:t xml:space="preserve"> C for Walk. </w:t>
      </w:r>
      <w:r>
        <w:t xml:space="preserve">When pausing, for any reason, press A to stop the survey </w:t>
      </w:r>
      <w:r>
        <w:sym w:font="Wingdings" w:char="F0E0"/>
      </w:r>
      <w:r>
        <w:t xml:space="preserve"> to continue </w:t>
      </w:r>
      <w:r w:rsidR="00972D55">
        <w:t xml:space="preserve">the survey </w:t>
      </w:r>
      <w:r>
        <w:t xml:space="preserve">press </w:t>
      </w:r>
      <w:proofErr w:type="gramStart"/>
      <w:r>
        <w:t xml:space="preserve">F </w:t>
      </w:r>
      <w:r w:rsidR="00D07C72">
        <w:t xml:space="preserve"> for</w:t>
      </w:r>
      <w:proofErr w:type="gramEnd"/>
      <w:r w:rsidR="00D07C72">
        <w:t xml:space="preserve"> ok </w:t>
      </w:r>
      <w:r w:rsidR="00D07C72">
        <w:sym w:font="Wingdings" w:char="F0E0"/>
      </w:r>
      <w:r w:rsidR="00D07C72">
        <w:t xml:space="preserve"> </w:t>
      </w:r>
      <w:r>
        <w:t>then C for Walk.</w:t>
      </w:r>
    </w:p>
    <w:p w:rsidR="008615E0" w:rsidRDefault="008615E0" w:rsidP="008615E0">
      <w:pPr>
        <w:pStyle w:val="NoSpacing"/>
        <w:rPr>
          <w:b/>
        </w:rPr>
      </w:pPr>
    </w:p>
    <w:p w:rsidR="00D37FAB" w:rsidRDefault="008615E0" w:rsidP="008615E0">
      <w:pPr>
        <w:pStyle w:val="NoSpacing"/>
        <w:rPr>
          <w:b/>
        </w:rPr>
      </w:pPr>
      <w:r>
        <w:rPr>
          <w:b/>
        </w:rPr>
        <w:t>Reminders:</w:t>
      </w:r>
    </w:p>
    <w:p w:rsidR="008615E0" w:rsidRDefault="008615E0" w:rsidP="008615E0">
      <w:pPr>
        <w:pStyle w:val="NoSpacing"/>
        <w:rPr>
          <w:b/>
        </w:rPr>
      </w:pPr>
    </w:p>
    <w:p w:rsidR="00D07C72" w:rsidRDefault="00D37FAB" w:rsidP="00D07C72">
      <w:pPr>
        <w:pStyle w:val="NoSpacing"/>
        <w:numPr>
          <w:ilvl w:val="0"/>
          <w:numId w:val="5"/>
        </w:numPr>
      </w:pPr>
      <w:r>
        <w:t xml:space="preserve">Choose a relatively quiet and convenient place to set your base station (Proton </w:t>
      </w:r>
      <w:proofErr w:type="spellStart"/>
      <w:r>
        <w:t>Mag</w:t>
      </w:r>
      <w:proofErr w:type="spellEnd"/>
      <w:r>
        <w:t xml:space="preserve"> #4). According to Francis the base station doesn’t necessarily need to be outside the grid, but must remain in the same location for the duration of the survey; use the tethers to hold the magnetic sensor in place. However, if the base station location is too far from </w:t>
      </w:r>
      <w:r w:rsidR="00D07C72">
        <w:t xml:space="preserve">the grid it may be problematic. </w:t>
      </w:r>
    </w:p>
    <w:p w:rsidR="00D07C72" w:rsidRDefault="00D07C72" w:rsidP="00D07C72">
      <w:pPr>
        <w:pStyle w:val="NoSpacing"/>
        <w:ind w:left="502"/>
      </w:pPr>
    </w:p>
    <w:p w:rsidR="00D37FAB" w:rsidRDefault="00D07C72" w:rsidP="00D07C72">
      <w:pPr>
        <w:pStyle w:val="NoSpacing"/>
        <w:numPr>
          <w:ilvl w:val="0"/>
          <w:numId w:val="5"/>
        </w:numPr>
      </w:pPr>
      <w:r>
        <w:t xml:space="preserve">Use rover 3 because it freezes less often. If it does freeze just shut it off and unplug all the cables </w:t>
      </w:r>
      <w:r>
        <w:sym w:font="Wingdings" w:char="F0E0"/>
      </w:r>
      <w:r>
        <w:t xml:space="preserve"> reconnect the cables and restart the </w:t>
      </w:r>
      <w:proofErr w:type="spellStart"/>
      <w:r>
        <w:t>mag</w:t>
      </w:r>
      <w:proofErr w:type="spellEnd"/>
      <w:r>
        <w:t xml:space="preserve"> (should fix it).</w:t>
      </w:r>
    </w:p>
    <w:p w:rsidR="00D07C72" w:rsidRDefault="00D07C72" w:rsidP="00D07C72">
      <w:pPr>
        <w:pStyle w:val="ListParagraph"/>
      </w:pPr>
    </w:p>
    <w:p w:rsidR="00D07C72" w:rsidRDefault="00D07C72" w:rsidP="00D07C72">
      <w:pPr>
        <w:pStyle w:val="NoSpacing"/>
        <w:numPr>
          <w:ilvl w:val="0"/>
          <w:numId w:val="5"/>
        </w:numPr>
      </w:pPr>
      <w:r>
        <w:t xml:space="preserve">I sent you a spare GPS antenna as well as an extra senor cable for the </w:t>
      </w:r>
      <w:proofErr w:type="spellStart"/>
      <w:r>
        <w:t>mag</w:t>
      </w:r>
      <w:proofErr w:type="spellEnd"/>
      <w:r>
        <w:t xml:space="preserve">/base. I also sent up those small radios. I was thinking if you put it in your back pocket the interference should be minimal. </w:t>
      </w:r>
    </w:p>
    <w:p w:rsidR="00D07C72" w:rsidRDefault="00D07C72" w:rsidP="00D07C72">
      <w:pPr>
        <w:pStyle w:val="NoSpacing"/>
      </w:pPr>
    </w:p>
    <w:p w:rsidR="00D07C72" w:rsidRPr="00D07C72" w:rsidRDefault="00D07C72" w:rsidP="00D07C72">
      <w:pPr>
        <w:pStyle w:val="NoSpacing"/>
        <w:rPr>
          <w:b/>
        </w:rPr>
      </w:pPr>
      <w:r>
        <w:rPr>
          <w:b/>
        </w:rPr>
        <w:t>Good Skill</w:t>
      </w:r>
    </w:p>
    <w:p w:rsidR="00D07C72" w:rsidRPr="00767445" w:rsidRDefault="00D07C72" w:rsidP="00D07C72">
      <w:pPr>
        <w:pStyle w:val="NoSpacing"/>
      </w:pPr>
    </w:p>
    <w:sectPr w:rsidR="00D07C72" w:rsidRPr="007674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61916"/>
    <w:multiLevelType w:val="hybridMultilevel"/>
    <w:tmpl w:val="C14E721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B4603"/>
    <w:multiLevelType w:val="hybridMultilevel"/>
    <w:tmpl w:val="5B4A7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360042"/>
    <w:multiLevelType w:val="hybridMultilevel"/>
    <w:tmpl w:val="232C931A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04360"/>
    <w:multiLevelType w:val="hybridMultilevel"/>
    <w:tmpl w:val="F34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1C6131"/>
    <w:multiLevelType w:val="hybridMultilevel"/>
    <w:tmpl w:val="C65E9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7445"/>
    <w:rsid w:val="00767445"/>
    <w:rsid w:val="008615E0"/>
    <w:rsid w:val="00972D55"/>
    <w:rsid w:val="00D07C72"/>
    <w:rsid w:val="00D37FAB"/>
    <w:rsid w:val="00F4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744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07C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2010-06-28T02:17:00Z</dcterms:created>
  <dcterms:modified xsi:type="dcterms:W3CDTF">2010-06-28T03:09:00Z</dcterms:modified>
</cp:coreProperties>
</file>